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67" w:leader="none"/>
          <w:tab w:val="left" w:pos="8647" w:leader="none"/>
        </w:tabs>
        <w:jc w:val="center"/>
        <w:rPr>
          <w:rFonts w:ascii="Verdana" w:hAnsi="Verdana" w:cs="Verdana"/>
          <w:b/>
          <w:b/>
          <w:color w:val="FF00FF"/>
          <w:sz w:val="18"/>
          <w:szCs w:val="18"/>
          <w:lang w:val="sv-SE"/>
        </w:rPr>
      </w:pPr>
      <w:r>
        <w:rPr>
          <w:rFonts w:cs="Verdana" w:ascii="Verdana" w:hAnsi="Verdana"/>
          <w:b/>
          <w:color w:val="FF00FF"/>
          <w:sz w:val="18"/>
          <w:szCs w:val="18"/>
          <w:lang w:val="sv-SE"/>
        </w:rPr>
        <w:t>Hakuna Matata</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jc w:val="center"/>
        <w:rPr>
          <w:rFonts w:ascii="Verdana" w:hAnsi="Verdana" w:cs="Verdana"/>
          <w:b/>
          <w:b/>
          <w:color w:val="800080"/>
          <w:sz w:val="18"/>
          <w:szCs w:val="18"/>
          <w:lang w:val="sv-SE"/>
        </w:rPr>
      </w:pPr>
      <w:r>
        <w:rPr>
          <w:rFonts w:cs="Verdana" w:ascii="Verdana" w:hAnsi="Verdana"/>
          <w:b/>
          <w:color w:val="800080"/>
          <w:sz w:val="18"/>
          <w:szCs w:val="18"/>
          <w:lang w:val="sv-SE"/>
        </w:rPr>
        <w:t>Venprovtagning</w:t>
      </w:r>
    </w:p>
    <w:p>
      <w:pPr>
        <w:pStyle w:val="Normal"/>
        <w:rPr/>
      </w:pPr>
      <w:r>
        <w:rPr>
          <w:rFonts w:cs="Verdana" w:ascii="Verdana" w:hAnsi="Verdana"/>
          <w:b/>
          <w:color w:val="0000FF"/>
          <w:sz w:val="18"/>
          <w:szCs w:val="18"/>
          <w:lang w:val="sv-SE"/>
        </w:rPr>
        <w:t>Material:</w:t>
      </w:r>
      <w:r>
        <w:rPr>
          <w:rFonts w:cs="Verdana" w:ascii="Verdana" w:hAnsi="Verdana"/>
          <w:color w:val="0000FF"/>
          <w:sz w:val="18"/>
          <w:szCs w:val="18"/>
          <w:lang w:val="sv-SE"/>
        </w:rPr>
        <w:t xml:space="preserve"> Remiss, Destmedel+ tuss, provställ, provrör, vacutainerhållare+nål, handskar, plåtburk, tork, plåster, skyddsduk, (stasband, 40-70mmHg 5-10 cm över stickstället obs radialis puls)</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Förberedelser:</w:t>
      </w:r>
      <w:r>
        <w:rPr>
          <w:rFonts w:cs="Verdana" w:ascii="Verdana" w:hAnsi="Verdana"/>
          <w:color w:val="0000FF"/>
          <w:sz w:val="18"/>
          <w:szCs w:val="18"/>
          <w:lang w:val="sv-SE"/>
        </w:rPr>
        <w:t xml:space="preserve"> märk provrör, fyll i remiss</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Patient:</w:t>
      </w:r>
      <w:r>
        <w:rPr>
          <w:rFonts w:cs="Verdana" w:ascii="Verdana" w:hAnsi="Verdana"/>
          <w:color w:val="0000FF"/>
          <w:sz w:val="18"/>
          <w:szCs w:val="18"/>
          <w:lang w:val="sv-SE"/>
        </w:rPr>
        <w:t xml:space="preserve"> Tvätta händer+ sprita, ta på ren rock. Kontroll av identitet+info till pat. om vad som ska hända.Fråga om de är stickrädda ? Ev. EMLA- salva</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Lokalisera lämpligt stickställe, tvätta (30s) tag på handskar sträck huden uppåt och stick. Ha ett stadigt grepp om vacutainerhållaren under hela venprovtagningen. Se till att provrören fylls upp till markören som finns, vänd 10 ggr om de har tillsatser, drag ut nålen snabbt, be patient hålla, böj armen, håll högt ev litet tryckförband.</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jc w:val="center"/>
        <w:rPr>
          <w:rFonts w:ascii="Verdana" w:hAnsi="Verdana" w:cs="Verdana"/>
          <w:b/>
          <w:b/>
          <w:color w:val="800080"/>
          <w:sz w:val="18"/>
          <w:szCs w:val="18"/>
          <w:lang w:val="sv-SE"/>
        </w:rPr>
      </w:pPr>
      <w:r>
        <w:rPr>
          <w:rFonts w:cs="Verdana" w:ascii="Verdana" w:hAnsi="Verdana"/>
          <w:b/>
          <w:color w:val="800080"/>
          <w:sz w:val="18"/>
          <w:szCs w:val="18"/>
          <w:lang w:val="sv-SE"/>
        </w:rPr>
        <w:t>Injektioner</w:t>
      </w:r>
    </w:p>
    <w:p>
      <w:pPr>
        <w:pStyle w:val="Normal"/>
        <w:rPr/>
      </w:pPr>
      <w:r>
        <w:rPr>
          <w:rFonts w:cs="Verdana" w:ascii="Verdana" w:hAnsi="Verdana"/>
          <w:b/>
          <w:color w:val="0000FF"/>
          <w:sz w:val="18"/>
          <w:szCs w:val="18"/>
          <w:lang w:val="sv-SE"/>
        </w:rPr>
        <w:t>Material</w:t>
      </w:r>
      <w:r>
        <w:rPr>
          <w:rFonts w:cs="Verdana" w:ascii="Verdana" w:hAnsi="Verdana"/>
          <w:color w:val="0000FF"/>
          <w:sz w:val="18"/>
          <w:szCs w:val="18"/>
          <w:lang w:val="sv-SE"/>
        </w:rPr>
        <w:t>: Ordinationshandling, destmedel, injektionsspruta, uppdragningskanyl+ instickskanyl, LM, plåtburk, sprutfat, tork, märkningslappar</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Föreberedelser:</w:t>
      </w:r>
      <w:r>
        <w:rPr>
          <w:rFonts w:cs="Verdana" w:ascii="Verdana" w:hAnsi="Verdana"/>
          <w:color w:val="0000FF"/>
          <w:sz w:val="18"/>
          <w:szCs w:val="18"/>
          <w:lang w:val="sv-SE"/>
        </w:rPr>
        <w:t xml:space="preserve"> Läs ordinationen och dra upp LM i resp. spruta och märk dessa om det är flera sprutor (id, lm, mängd, styrka). Byt till instickskanyl.</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Patient:</w:t>
      </w:r>
      <w:r>
        <w:rPr>
          <w:rFonts w:cs="Verdana" w:ascii="Verdana" w:hAnsi="Verdana"/>
          <w:color w:val="0000FF"/>
          <w:sz w:val="18"/>
          <w:szCs w:val="18"/>
          <w:lang w:val="sv-SE"/>
        </w:rPr>
        <w:t xml:space="preserve"> Kontroll av identitet+ info till pat. om vad som ska hända. Fråga om de är stickrädda ? Ev. EMLA- salva</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Lokalisera stickställe, tvätta (30s), stick (pilkast), aspirera, vrid 1/4, aspirera (ev. lossa nålen helt i 10 sek och aspirera)</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Vid SC:</w:t>
      </w:r>
      <w:r>
        <w:rPr>
          <w:rFonts w:cs="Verdana" w:ascii="Verdana" w:hAnsi="Verdana"/>
          <w:color w:val="0000FF"/>
          <w:sz w:val="18"/>
          <w:szCs w:val="18"/>
          <w:lang w:val="sv-SE"/>
        </w:rPr>
        <w:t xml:space="preserve"> Ta tag i huden och kläm ihop och pilkasta 45-90 grader m kort kanyl, instick 1-2cm (1ml/min)</w:t>
      </w:r>
    </w:p>
    <w:p>
      <w:pPr>
        <w:pStyle w:val="Normal"/>
        <w:rPr/>
      </w:pPr>
      <w:r>
        <w:rPr>
          <w:rFonts w:cs="Verdana" w:ascii="Verdana" w:hAnsi="Verdana"/>
          <w:b/>
          <w:color w:val="0000FF"/>
          <w:sz w:val="18"/>
          <w:szCs w:val="18"/>
          <w:lang w:val="sv-SE"/>
        </w:rPr>
        <w:t>Vid IM:</w:t>
      </w:r>
      <w:r>
        <w:rPr>
          <w:rFonts w:cs="Verdana" w:ascii="Verdana" w:hAnsi="Verdana"/>
          <w:color w:val="0000FF"/>
          <w:sz w:val="18"/>
          <w:szCs w:val="18"/>
          <w:lang w:val="sv-SE"/>
        </w:rPr>
        <w:t xml:space="preserve"> Ev klienten på magen fötterna inåt, gör en sidoförskjutning och pilkasta 60-90 grader beroende på fettvävnads tjocklek med lång kanyl (riktning mot hjärtat,) övre kvadranten 5 cm från höftbenskammen, (1ml/min), plåster</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pPr>
      <w:r>
        <w:rPr>
          <w:rFonts w:cs="Verdana" w:ascii="Verdana" w:hAnsi="Verdana"/>
          <w:b/>
          <w:color w:val="0000FF"/>
          <w:sz w:val="18"/>
          <w:szCs w:val="18"/>
          <w:lang w:val="sv-SE"/>
        </w:rPr>
        <w:t>Intravenös injektion:</w:t>
      </w:r>
      <w:r>
        <w:rPr>
          <w:rFonts w:cs="Verdana" w:ascii="Verdana" w:hAnsi="Verdana"/>
          <w:color w:val="0000FF"/>
          <w:sz w:val="18"/>
          <w:szCs w:val="18"/>
          <w:lang w:val="sv-SE"/>
        </w:rPr>
        <w:t xml:space="preserve"> kontrollera BT och hz, använd handskar och tag alltid LM med in till patienten ev kolla BT och hz efteråt också (överkänslighets reaktioner?).</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jc w:val="center"/>
        <w:rPr>
          <w:rFonts w:ascii="Verdana" w:hAnsi="Verdana" w:cs="Verdana"/>
          <w:b/>
          <w:b/>
          <w:color w:val="800080"/>
          <w:sz w:val="18"/>
          <w:szCs w:val="18"/>
          <w:lang w:val="sv-SE"/>
        </w:rPr>
      </w:pPr>
      <w:r>
        <w:rPr>
          <w:rFonts w:cs="Verdana" w:ascii="Verdana" w:hAnsi="Verdana"/>
          <w:b/>
          <w:color w:val="800080"/>
          <w:sz w:val="18"/>
          <w:szCs w:val="18"/>
          <w:lang w:val="sv-SE"/>
        </w:rPr>
      </w:r>
    </w:p>
    <w:p>
      <w:pPr>
        <w:pStyle w:val="Normal"/>
        <w:jc w:val="center"/>
        <w:rPr>
          <w:rFonts w:ascii="Verdana" w:hAnsi="Verdana" w:cs="Verdana"/>
          <w:b/>
          <w:b/>
          <w:color w:val="800080"/>
          <w:sz w:val="18"/>
          <w:szCs w:val="18"/>
          <w:lang w:val="sv-SE"/>
        </w:rPr>
      </w:pPr>
      <w:r>
        <w:rPr>
          <w:rFonts w:cs="Verdana" w:ascii="Verdana" w:hAnsi="Verdana"/>
          <w:b/>
          <w:color w:val="800080"/>
          <w:sz w:val="18"/>
          <w:szCs w:val="18"/>
          <w:lang w:val="sv-SE"/>
        </w:rPr>
        <w:t>Kateterisering</w:t>
      </w:r>
    </w:p>
    <w:p>
      <w:pPr>
        <w:pStyle w:val="Normal"/>
        <w:rPr/>
      </w:pPr>
      <w:r>
        <w:rPr>
          <w:rFonts w:cs="Verdana" w:ascii="Verdana" w:hAnsi="Verdana"/>
          <w:b/>
          <w:color w:val="0000FF"/>
          <w:sz w:val="18"/>
          <w:szCs w:val="18"/>
          <w:lang w:val="sv-SE"/>
        </w:rPr>
        <w:t>Material:</w:t>
      </w:r>
      <w:r>
        <w:rPr>
          <w:rFonts w:cs="Verdana" w:ascii="Verdana" w:hAnsi="Verdana"/>
          <w:color w:val="0000FF"/>
          <w:sz w:val="18"/>
          <w:szCs w:val="18"/>
          <w:lang w:val="sv-SE"/>
        </w:rPr>
        <w:t xml:space="preserve"> Kateterkit, KAD, Xylocainsalva, spruta, sterilt vatten 10ml , uribag, soppåse, NaCl</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b/>
          <w:color w:val="0000FF"/>
          <w:sz w:val="18"/>
          <w:szCs w:val="18"/>
          <w:lang w:val="sv-SE"/>
        </w:rPr>
        <w:t>(Förberedelser:</w:t>
      </w:r>
      <w:r>
        <w:rPr>
          <w:rFonts w:cs="Verdana" w:ascii="Verdana" w:hAnsi="Verdana"/>
          <w:color w:val="0000FF"/>
          <w:sz w:val="18"/>
          <w:szCs w:val="18"/>
          <w:lang w:val="sv-SE"/>
        </w:rPr>
        <w:t xml:space="preserve"> Dra upp Sterilt vatten i sprutan 10ml</w:t>
      </w:r>
      <w:r>
        <w:rPr>
          <w:rFonts w:cs="Verdana" w:ascii="Verdana" w:hAnsi="Verdana"/>
          <w:b/>
          <w:color w:val="0000FF"/>
          <w:sz w:val="18"/>
          <w:szCs w:val="18"/>
          <w:lang w:val="sv-SE"/>
        </w:rPr>
        <w:t>)</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Patient:</w:t>
      </w:r>
      <w:r>
        <w:rPr>
          <w:rFonts w:cs="Verdana" w:ascii="Verdana" w:hAnsi="Verdana"/>
          <w:color w:val="0000FF"/>
          <w:sz w:val="18"/>
          <w:szCs w:val="18"/>
          <w:lang w:val="sv-SE"/>
        </w:rPr>
        <w:t xml:space="preserve"> Tvätta händer+ sprit, ta på ren rock.  Kolla ID och informera (tvätta nedre toalett om det inte redan är gjort) tänk på pat.’s integritet.</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Öppna KAD-kitet, häng upp den märkta uppsamlingspåsen i sängstället, häll NaCl på tussarna,  ta på handskarna, lägg ut skyddsdukarna (plasten neråt, shorts på kvinnor, tvärtom på män), tvätta rent m pincett+ tuss, bedöva lite utanför och lite i urinröret 15+15ml. Halv tub för kvinnor och hel till män, vänta 3 min. Öppna KAD-förpackningen, lägg lite Xylcain på. Be pat. ta långa djupa andetag. För in KAD m hand/pincett. Kuffa m sterilt vatten, dra och se att den sitter fast, koppla till uppsamlingspåsen, tejpa upp den, anteckna (tid,mängd,storlek,signatur)</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Vid uttagning av KAD: Ta bort kuffen mha sprutan, be pat ta långa och djupa andetag, dra ut KAD.</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jc w:val="center"/>
        <w:rPr>
          <w:rFonts w:ascii="Verdana" w:hAnsi="Verdana" w:cs="Verdana"/>
          <w:b/>
          <w:b/>
          <w:color w:val="800080"/>
          <w:sz w:val="18"/>
          <w:szCs w:val="18"/>
          <w:lang w:val="sv-SE"/>
        </w:rPr>
      </w:pPr>
      <w:r>
        <w:rPr>
          <w:rFonts w:cs="Verdana" w:ascii="Verdana" w:hAnsi="Verdana"/>
          <w:b/>
          <w:color w:val="800080"/>
          <w:sz w:val="18"/>
          <w:szCs w:val="18"/>
          <w:lang w:val="sv-SE"/>
        </w:rPr>
        <w:t>Perifier VenKateter/Infusion</w:t>
      </w:r>
    </w:p>
    <w:p>
      <w:pPr>
        <w:pStyle w:val="Normal"/>
        <w:rPr/>
      </w:pPr>
      <w:r>
        <w:rPr>
          <w:rFonts w:cs="Verdana" w:ascii="Verdana" w:hAnsi="Verdana"/>
          <w:b/>
          <w:color w:val="0000FF"/>
          <w:sz w:val="18"/>
          <w:szCs w:val="18"/>
          <w:lang w:val="sv-SE"/>
        </w:rPr>
        <w:t>Material:</w:t>
      </w:r>
      <w:r>
        <w:rPr>
          <w:rFonts w:cs="Verdana" w:ascii="Verdana" w:hAnsi="Verdana"/>
          <w:color w:val="0000FF"/>
          <w:sz w:val="18"/>
          <w:szCs w:val="18"/>
          <w:lang w:val="sv-SE"/>
        </w:rPr>
        <w:t xml:space="preserve"> Venflon/PVK, destmedel+ tuss, tejp+ transparent ocklusivt förband, NaCl+ injektionsspruta</w:t>
      </w:r>
    </w:p>
    <w:p>
      <w:pPr>
        <w:pStyle w:val="Normal"/>
        <w:rPr/>
      </w:pPr>
      <w:r>
        <w:rPr>
          <w:rFonts w:cs="Verdana" w:ascii="Verdana" w:hAnsi="Verdana"/>
          <w:b/>
          <w:color w:val="0000FF"/>
          <w:sz w:val="18"/>
          <w:szCs w:val="18"/>
          <w:lang w:val="sv-SE"/>
        </w:rPr>
        <w:t>Patient:</w:t>
      </w:r>
      <w:r>
        <w:rPr>
          <w:rFonts w:cs="Verdana" w:ascii="Verdana" w:hAnsi="Verdana"/>
          <w:color w:val="0000FF"/>
          <w:sz w:val="18"/>
          <w:szCs w:val="18"/>
          <w:lang w:val="sv-SE"/>
        </w:rPr>
        <w:t xml:space="preserve"> Tvätta händer+ sprit, ta på ren rock. Kolla ID och informera om vad som ska ske.</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t>Välj lämlig hand vä/hö, desinficera huden (30s), ta på handskar, sträck huden och stick, kontrollera PVK:n spola igenom med NaCl- lsg 10 ml, fixera med förband, märkning (datum, klockslag, signatur), bytes intervall 12-24 tim</w:t>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Material infusion:</w:t>
      </w:r>
      <w:r>
        <w:rPr>
          <w:rFonts w:cs="Verdana" w:ascii="Verdana" w:hAnsi="Verdana"/>
          <w:color w:val="0000FF"/>
          <w:sz w:val="18"/>
          <w:szCs w:val="18"/>
          <w:lang w:val="sv-SE"/>
        </w:rPr>
        <w:t xml:space="preserve"> Ordinationshandling, infusionspåse+ tillsatt LM (spruta, uppdragningskanyl, instickskanyl och märkningsettiketter), infusionsaggregat, handskar</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Öppna påsen, öppna infusions aggregat, avlägsna skydd, penetrera, stäng slangklämma, häng upp påsen, klämma på droppkammaren 50%, öppna slangklämman, kontrollera luftblåsor, stäng igen, märkning (patient id, infusions hastighet, tid för start och stopp, signera, tag på handskar, lägg en tork under PVKn, tag bort båda skydden, tryck på venen, anslut aggregat, kontrollera med koksalt, öppna slangklämman, fixera slangen, ställ in rätt dropptakt.</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pPr>
      <w:r>
        <w:rPr>
          <w:rFonts w:cs="Verdana" w:ascii="Verdana" w:hAnsi="Verdana"/>
          <w:b/>
          <w:color w:val="0000FF"/>
          <w:sz w:val="18"/>
          <w:szCs w:val="18"/>
          <w:lang w:val="sv-SE"/>
        </w:rPr>
        <w:t>LM tillsats:</w:t>
      </w:r>
      <w:r>
        <w:rPr>
          <w:rFonts w:cs="Verdana" w:ascii="Verdana" w:hAnsi="Verdana"/>
          <w:color w:val="0000FF"/>
          <w:sz w:val="18"/>
          <w:szCs w:val="18"/>
          <w:lang w:val="sv-SE"/>
        </w:rPr>
        <w:t xml:space="preserve"> desinficera tillsatsproppen, märkning (id, styrka/mängd, tidpunkt för tillsats, infusionstakt, signatur), vänd på påsen flera gånger (överkänslighets rektioner?).</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pPr>
      <w:r>
        <w:rPr>
          <w:rFonts w:cs="Verdana" w:ascii="Verdana" w:hAnsi="Verdana"/>
          <w:b/>
          <w:color w:val="0000FF"/>
          <w:sz w:val="18"/>
          <w:szCs w:val="18"/>
          <w:lang w:val="sv-SE"/>
        </w:rPr>
        <w:t>Uttagning PVK:</w:t>
      </w:r>
      <w:r>
        <w:rPr>
          <w:rFonts w:cs="Verdana" w:ascii="Verdana" w:hAnsi="Verdana"/>
          <w:color w:val="0000FF"/>
          <w:sz w:val="18"/>
          <w:szCs w:val="18"/>
          <w:lang w:val="sv-SE"/>
        </w:rPr>
        <w:t xml:space="preserve"> med handskar, torr kompress, tryck mot stället, håll armen i högläge, tryckförband, kontrollera PVKn att den är hel.</w:t>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rFonts w:ascii="Verdana" w:hAnsi="Verdana" w:cs="Verdana"/>
          <w:b/>
          <w:b/>
          <w:color w:val="800080"/>
          <w:sz w:val="18"/>
          <w:szCs w:val="18"/>
          <w:lang w:val="sv-SE"/>
        </w:rPr>
      </w:pPr>
      <w:r>
        <w:rPr>
          <w:rFonts w:cs="Verdana" w:ascii="Verdana" w:hAnsi="Verdana"/>
          <w:b/>
          <w:color w:val="800080"/>
          <w:sz w:val="18"/>
          <w:szCs w:val="18"/>
          <w:lang w:val="sv-SE"/>
        </w:rPr>
        <w:t>HLR</w:t>
      </w:r>
    </w:p>
    <w:p>
      <w:pPr>
        <w:pStyle w:val="Normal"/>
        <w:tabs>
          <w:tab w:val="left" w:pos="567" w:leader="none"/>
          <w:tab w:val="left" w:pos="8647" w:leader="none"/>
        </w:tabs>
        <w:jc w:val="center"/>
        <w:rPr>
          <w:rFonts w:ascii="Verdana" w:hAnsi="Verdana" w:cs="Verdana"/>
          <w:b/>
          <w:b/>
          <w:color w:val="0000FF"/>
          <w:sz w:val="18"/>
          <w:szCs w:val="18"/>
          <w:lang w:val="sv-SE"/>
        </w:rPr>
      </w:pPr>
      <w:r>
        <w:rPr>
          <w:rFonts w:cs="Verdana" w:ascii="Verdana" w:hAnsi="Verdana"/>
          <w:b/>
          <w:color w:val="0000FF"/>
          <w:sz w:val="18"/>
          <w:szCs w:val="18"/>
          <w:lang w:val="sv-SE"/>
        </w:rPr>
        <w:t>Undersökning                        Tillstånd                               Åtgärd</w:t>
      </w:r>
    </w:p>
    <w:p>
      <w:pPr>
        <w:pStyle w:val="Normal"/>
        <w:tabs>
          <w:tab w:val="left" w:pos="567" w:leader="none"/>
          <w:tab w:val="left" w:pos="8647" w:leader="none"/>
        </w:tabs>
        <w:jc w:val="center"/>
        <w:rPr/>
      </w:pPr>
      <w:r>
        <w:rPr>
          <w:rFonts w:cs="Verdana" w:ascii="Verdana" w:hAnsi="Verdana"/>
          <w:color w:val="0000FF"/>
          <w:sz w:val="18"/>
          <w:szCs w:val="18"/>
          <w:lang w:val="sv-SE"/>
        </w:rPr>
        <w:t xml:space="preserve">1.reagerar JA, andas JA, puls JA   </w:t>
      </w:r>
      <w:r>
        <w:rPr>
          <w:rFonts w:cs="Verdana" w:ascii="Verdana" w:hAnsi="Verdana"/>
          <w:b/>
          <w:color w:val="0000FF"/>
          <w:sz w:val="18"/>
          <w:szCs w:val="18"/>
          <w:lang w:val="sv-SE"/>
        </w:rPr>
        <w:t>ej medvetslös</w:t>
      </w:r>
      <w:r>
        <w:rPr>
          <w:rFonts w:cs="Verdana" w:ascii="Verdana" w:hAnsi="Verdana"/>
          <w:color w:val="0000FF"/>
          <w:sz w:val="18"/>
          <w:szCs w:val="18"/>
          <w:lang w:val="sv-SE"/>
        </w:rPr>
        <w:t xml:space="preserve"> (kan försämras)   observation, (larma)</w:t>
      </w:r>
    </w:p>
    <w:p>
      <w:pPr>
        <w:pStyle w:val="Normal"/>
        <w:tabs>
          <w:tab w:val="left" w:pos="567" w:leader="none"/>
          <w:tab w:val="left" w:pos="8647" w:leader="none"/>
        </w:tabs>
        <w:jc w:val="center"/>
        <w:rPr/>
      </w:pPr>
      <w:r>
        <w:rPr>
          <w:rFonts w:cs="Verdana" w:ascii="Verdana" w:hAnsi="Verdana"/>
          <w:color w:val="0000FF"/>
          <w:sz w:val="18"/>
          <w:szCs w:val="18"/>
          <w:lang w:val="sv-SE"/>
        </w:rPr>
        <w:t xml:space="preserve">2 reagerar NEJ, andas JA, puls JA                    </w:t>
      </w:r>
      <w:r>
        <w:rPr>
          <w:rFonts w:cs="Verdana" w:ascii="Verdana" w:hAnsi="Verdana"/>
          <w:b/>
          <w:color w:val="0000FF"/>
          <w:sz w:val="18"/>
          <w:szCs w:val="18"/>
          <w:lang w:val="sv-SE"/>
        </w:rPr>
        <w:t>medvetslös</w:t>
      </w:r>
      <w:r>
        <w:rPr>
          <w:rFonts w:cs="Verdana" w:ascii="Verdana" w:hAnsi="Verdana"/>
          <w:color w:val="0000FF"/>
          <w:sz w:val="18"/>
          <w:szCs w:val="18"/>
          <w:lang w:val="sv-SE"/>
        </w:rPr>
        <w:t xml:space="preserve">                    sidoläge, larma</w:t>
      </w:r>
    </w:p>
    <w:p>
      <w:pPr>
        <w:pStyle w:val="Normal"/>
        <w:tabs>
          <w:tab w:val="left" w:pos="567" w:leader="none"/>
          <w:tab w:val="left" w:pos="8647" w:leader="none"/>
        </w:tabs>
        <w:jc w:val="center"/>
        <w:rPr/>
      </w:pPr>
      <w:r>
        <w:rPr>
          <w:rFonts w:cs="Verdana" w:ascii="Verdana" w:hAnsi="Verdana"/>
          <w:color w:val="0000FF"/>
          <w:sz w:val="18"/>
          <w:szCs w:val="18"/>
          <w:lang w:val="sv-SE"/>
        </w:rPr>
        <w:t xml:space="preserve">3 reagear NEJ, andas NEJ, puls JA       </w:t>
      </w:r>
      <w:r>
        <w:rPr>
          <w:rFonts w:cs="Verdana" w:ascii="Verdana" w:hAnsi="Verdana"/>
          <w:b/>
          <w:color w:val="0000FF"/>
          <w:sz w:val="18"/>
          <w:szCs w:val="18"/>
          <w:lang w:val="sv-SE"/>
        </w:rPr>
        <w:t>andningsstopp</w:t>
      </w:r>
      <w:r>
        <w:rPr>
          <w:rFonts w:cs="Verdana" w:ascii="Verdana" w:hAnsi="Verdana"/>
          <w:color w:val="0000FF"/>
          <w:sz w:val="18"/>
          <w:szCs w:val="18"/>
          <w:lang w:val="sv-SE"/>
        </w:rPr>
        <w:t xml:space="preserve">   10 inblås, larma, inblåsningar X</w:t>
      </w:r>
    </w:p>
    <w:p>
      <w:pPr>
        <w:pStyle w:val="Normal"/>
        <w:tabs>
          <w:tab w:val="left" w:pos="567" w:leader="none"/>
          <w:tab w:val="left" w:pos="8647" w:leader="none"/>
        </w:tabs>
        <w:jc w:val="center"/>
        <w:rPr/>
      </w:pPr>
      <w:r>
        <w:rPr>
          <w:rFonts w:cs="Verdana" w:ascii="Verdana" w:hAnsi="Verdana"/>
          <w:color w:val="0000FF"/>
          <w:sz w:val="18"/>
          <w:szCs w:val="18"/>
          <w:lang w:val="sv-SE"/>
        </w:rPr>
        <w:t xml:space="preserve">4. reagerar NEJ, andas NEJ, puls NEJ              </w:t>
      </w:r>
      <w:r>
        <w:rPr>
          <w:rFonts w:cs="Verdana" w:ascii="Verdana" w:hAnsi="Verdana"/>
          <w:b/>
          <w:color w:val="0000FF"/>
          <w:sz w:val="18"/>
          <w:szCs w:val="18"/>
          <w:lang w:val="sv-SE"/>
        </w:rPr>
        <w:t>hjärtstopp</w:t>
      </w:r>
      <w:r>
        <w:rPr>
          <w:rFonts w:cs="Verdana" w:ascii="Verdana" w:hAnsi="Verdana"/>
          <w:color w:val="0000FF"/>
          <w:sz w:val="18"/>
          <w:szCs w:val="18"/>
          <w:lang w:val="sv-SE"/>
        </w:rPr>
        <w:t xml:space="preserve">                           larma, 2:15</w:t>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t>medvetslös (tungan)</w:t>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t>andas (huvud bakåt, kind eller öga nära munnen, kolla bröstkorgen)</w:t>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t>puls (struphuvudet)</w:t>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t>(blå/grön instick, rosa/gul uppdrag)</w:t>
      </w:r>
    </w:p>
    <w:p>
      <w:pPr>
        <w:pStyle w:val="Normal"/>
        <w:tabs>
          <w:tab w:val="left" w:pos="567" w:leader="none"/>
          <w:tab w:val="left" w:pos="8647" w:leader="none"/>
        </w:tabs>
        <w:jc w:val="center"/>
        <w:rPr>
          <w:rFonts w:ascii="Verdana" w:hAnsi="Verdana" w:cs="Verdana"/>
          <w:b/>
          <w:b/>
          <w:color w:val="800080"/>
          <w:sz w:val="18"/>
          <w:szCs w:val="18"/>
          <w:lang w:val="sv-SE"/>
        </w:rPr>
      </w:pPr>
      <w:r>
        <w:rPr>
          <w:rFonts w:cs="Verdana" w:ascii="Verdana" w:hAnsi="Verdana"/>
          <w:b/>
          <w:color w:val="800080"/>
          <w:sz w:val="18"/>
          <w:szCs w:val="18"/>
          <w:lang w:val="sv-SE"/>
        </w:rPr>
      </w:r>
    </w:p>
    <w:p>
      <w:pPr>
        <w:pStyle w:val="Normal"/>
        <w:tabs>
          <w:tab w:val="left" w:pos="567" w:leader="none"/>
          <w:tab w:val="left" w:pos="8647" w:leader="none"/>
        </w:tabs>
        <w:jc w:val="center"/>
        <w:rPr>
          <w:rFonts w:ascii="Verdana" w:hAnsi="Verdana" w:cs="Verdana"/>
          <w:b/>
          <w:b/>
          <w:color w:val="800080"/>
          <w:sz w:val="18"/>
          <w:szCs w:val="18"/>
          <w:lang w:val="sv-SE"/>
        </w:rPr>
      </w:pPr>
      <w:r>
        <w:rPr>
          <w:rFonts w:cs="Verdana" w:ascii="Verdana" w:hAnsi="Verdana"/>
          <w:b/>
          <w:color w:val="800080"/>
          <w:sz w:val="18"/>
          <w:szCs w:val="18"/>
          <w:lang w:val="sv-SE"/>
        </w:rPr>
      </w:r>
    </w:p>
    <w:p>
      <w:pPr>
        <w:pStyle w:val="Normal"/>
        <w:tabs>
          <w:tab w:val="left" w:pos="567" w:leader="none"/>
          <w:tab w:val="left" w:pos="8647" w:leader="none"/>
        </w:tabs>
        <w:jc w:val="center"/>
        <w:rPr>
          <w:rFonts w:ascii="Verdana" w:hAnsi="Verdana" w:cs="Verdana"/>
          <w:b/>
          <w:b/>
          <w:color w:val="800080"/>
          <w:sz w:val="18"/>
          <w:szCs w:val="18"/>
          <w:lang w:val="sv-SE"/>
        </w:rPr>
      </w:pPr>
      <w:r>
        <w:rPr>
          <w:rFonts w:cs="Verdana" w:ascii="Verdana" w:hAnsi="Verdana"/>
          <w:b/>
          <w:color w:val="800080"/>
          <w:sz w:val="18"/>
          <w:szCs w:val="18"/>
          <w:lang w:val="sv-SE"/>
        </w:rPr>
        <w:t>Övre Toalett</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Stort fat, handduk, tvättlapp, (tvål)</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00FF"/>
          <w:sz w:val="18"/>
          <w:szCs w:val="18"/>
          <w:lang w:val="sv-SE"/>
        </w:rPr>
        <w:t>Patient:</w:t>
      </w:r>
      <w:r>
        <w:rPr>
          <w:rFonts w:cs="Verdana" w:ascii="Verdana" w:hAnsi="Verdana"/>
          <w:color w:val="0000FF"/>
          <w:sz w:val="18"/>
          <w:szCs w:val="18"/>
          <w:lang w:val="sv-SE"/>
        </w:rPr>
        <w:t xml:space="preserve"> Tvätta händer+ sprit, ta på ren rock. Kolla </w:t>
      </w:r>
      <w:r>
        <w:rPr>
          <w:rFonts w:cs="Verdana" w:ascii="Verdana" w:hAnsi="Verdana"/>
          <w:b/>
          <w:color w:val="0000FF"/>
          <w:sz w:val="18"/>
          <w:szCs w:val="18"/>
          <w:lang w:val="sv-SE"/>
        </w:rPr>
        <w:t>ID</w:t>
      </w:r>
      <w:r>
        <w:rPr>
          <w:rFonts w:cs="Verdana" w:ascii="Verdana" w:hAnsi="Verdana"/>
          <w:color w:val="0000FF"/>
          <w:sz w:val="18"/>
          <w:szCs w:val="18"/>
          <w:lang w:val="sv-SE"/>
        </w:rPr>
        <w:t xml:space="preserve"> och informera om vad som ska ske.</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pPr>
      <w:r>
        <w:rPr>
          <w:rFonts w:cs="Verdana" w:ascii="Verdana" w:hAnsi="Verdana"/>
          <w:b/>
          <w:color w:val="0000FF"/>
          <w:sz w:val="18"/>
          <w:szCs w:val="18"/>
          <w:lang w:val="sv-SE"/>
        </w:rPr>
        <w:t>Ansikte:</w:t>
      </w:r>
      <w:r>
        <w:rPr>
          <w:rFonts w:cs="Verdana" w:ascii="Verdana" w:hAnsi="Verdana"/>
          <w:color w:val="0000FF"/>
          <w:sz w:val="18"/>
          <w:szCs w:val="18"/>
          <w:lang w:val="sv-SE"/>
        </w:rPr>
        <w:t>vrid tvättlappen i vatten och vik den runt handen, tvätta ögat först utifrån in, runt ögat (cirkel in upp runt ner), runt näsan, kinder, panna, mun, snytgrepp, hals, öron upp, ner, bakom, torka.</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Tag av skjortan, låt patienten få tvätt händer först om han/hon inte klarar det så tvättar man en hand i taget, innan man tvättar armar, så lägger man handduk under, tvätta med långa rörelser (viktigt att skölja bort all tvål), armhålan tvättas väl, torka innan man tvättar kroppen framtill, täck med handduk (så att patienten inte blottas el blir kall), lyft handduk under tvättning, lägg ned igen, sköljning, torka.</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En del patienter kan sätta sig medans man tvättar ryggen, annars vändning på sidan tvätta, torka ev ny skjorta.</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jc w:val="center"/>
        <w:rPr>
          <w:rFonts w:ascii="Verdana" w:hAnsi="Verdana" w:cs="Verdana"/>
          <w:b/>
          <w:b/>
          <w:color w:val="800080"/>
          <w:sz w:val="18"/>
          <w:szCs w:val="18"/>
          <w:lang w:val="sv-SE"/>
        </w:rPr>
      </w:pPr>
      <w:r>
        <w:rPr>
          <w:rFonts w:cs="Verdana" w:ascii="Verdana" w:hAnsi="Verdana"/>
          <w:b/>
          <w:color w:val="800080"/>
          <w:sz w:val="18"/>
          <w:szCs w:val="18"/>
          <w:lang w:val="sv-SE"/>
        </w:rPr>
      </w:r>
    </w:p>
    <w:p>
      <w:pPr>
        <w:pStyle w:val="Normal"/>
        <w:tabs>
          <w:tab w:val="left" w:pos="567" w:leader="none"/>
          <w:tab w:val="left" w:pos="8647" w:leader="none"/>
        </w:tabs>
        <w:jc w:val="center"/>
        <w:rPr>
          <w:rFonts w:ascii="Verdana" w:hAnsi="Verdana" w:cs="Verdana"/>
          <w:b/>
          <w:b/>
          <w:color w:val="800080"/>
          <w:sz w:val="18"/>
          <w:szCs w:val="18"/>
          <w:lang w:val="sv-SE"/>
        </w:rPr>
      </w:pPr>
      <w:r>
        <w:rPr>
          <w:rFonts w:cs="Verdana" w:ascii="Verdana" w:hAnsi="Verdana"/>
          <w:b/>
          <w:color w:val="800080"/>
          <w:sz w:val="18"/>
          <w:szCs w:val="18"/>
          <w:lang w:val="sv-SE"/>
        </w:rPr>
        <w:t>Nedre Toalett</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Liten skål, handdukar 2st, handskar, tvättlapp (undvik tvål eller använd tvål med lågt pH) Försök att göra situationen lite mindre besvärande, Handdukar på magen och under.</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pPr>
      <w:r>
        <w:rPr>
          <w:rFonts w:cs="Verdana" w:ascii="Verdana" w:hAnsi="Verdana"/>
          <w:b/>
          <w:color w:val="0000FF"/>
          <w:sz w:val="18"/>
          <w:szCs w:val="18"/>
          <w:lang w:val="sv-SE"/>
        </w:rPr>
        <w:t>Patient:</w:t>
      </w:r>
      <w:r>
        <w:rPr>
          <w:rFonts w:cs="Verdana" w:ascii="Verdana" w:hAnsi="Verdana"/>
          <w:color w:val="0000FF"/>
          <w:sz w:val="18"/>
          <w:szCs w:val="18"/>
          <w:lang w:val="sv-SE"/>
        </w:rPr>
        <w:t xml:space="preserve"> Tvätta händer+ sprit, ta på ren rock. Kolla </w:t>
      </w:r>
      <w:r>
        <w:rPr>
          <w:rFonts w:cs="Verdana" w:ascii="Verdana" w:hAnsi="Verdana"/>
          <w:b/>
          <w:color w:val="0000FF"/>
          <w:sz w:val="18"/>
          <w:szCs w:val="18"/>
          <w:lang w:val="sv-SE"/>
        </w:rPr>
        <w:t>ID</w:t>
      </w:r>
      <w:r>
        <w:rPr>
          <w:rFonts w:cs="Verdana" w:ascii="Verdana" w:hAnsi="Verdana"/>
          <w:color w:val="0000FF"/>
          <w:sz w:val="18"/>
          <w:szCs w:val="18"/>
          <w:lang w:val="sv-SE"/>
        </w:rPr>
        <w:t xml:space="preserve"> och informera om vad som ska ske.</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pPr>
      <w:r>
        <w:rPr>
          <w:rFonts w:cs="Verdana" w:ascii="Verdana" w:hAnsi="Verdana"/>
          <w:b/>
          <w:color w:val="0000FF"/>
          <w:sz w:val="18"/>
          <w:szCs w:val="18"/>
          <w:lang w:val="sv-SE"/>
        </w:rPr>
        <w:t>Kvinnor:</w:t>
      </w:r>
      <w:r>
        <w:rPr>
          <w:rFonts w:cs="Verdana" w:ascii="Verdana" w:hAnsi="Verdana"/>
          <w:color w:val="0000FF"/>
          <w:sz w:val="18"/>
          <w:szCs w:val="18"/>
          <w:lang w:val="sv-SE"/>
        </w:rPr>
        <w:t xml:space="preserve"> tvättas framifrån och bakåt, blygdläppar åt sidan, tvätta ett tag, skölj, gå vidare perifiert, därefter symfysen, ljumskar, torka.</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Tvätta lår utsida, ovansida, insida, mage, torka.</w:t>
      </w:r>
    </w:p>
    <w:p>
      <w:pPr>
        <w:pStyle w:val="Normal"/>
        <w:tabs>
          <w:tab w:val="left" w:pos="567" w:leader="none"/>
          <w:tab w:val="left" w:pos="8647" w:leader="none"/>
        </w:tabs>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tabs>
          <w:tab w:val="left" w:pos="567" w:leader="none"/>
          <w:tab w:val="left" w:pos="8647" w:leader="none"/>
        </w:tabs>
        <w:rPr/>
      </w:pPr>
      <w:r>
        <w:rPr>
          <w:rFonts w:cs="Verdana" w:ascii="Verdana" w:hAnsi="Verdana"/>
          <w:b/>
          <w:color w:val="0000FF"/>
          <w:sz w:val="18"/>
          <w:szCs w:val="18"/>
          <w:lang w:val="sv-SE"/>
        </w:rPr>
        <w:t>Män:</w:t>
      </w:r>
      <w:r>
        <w:rPr>
          <w:rFonts w:cs="Verdana" w:ascii="Verdana" w:hAnsi="Verdana"/>
          <w:color w:val="0000FF"/>
          <w:sz w:val="18"/>
          <w:szCs w:val="18"/>
          <w:lang w:val="sv-SE"/>
        </w:rPr>
        <w:t xml:space="preserve"> drag tillbaka förhuden och tvätta med vatten, ev svagt tvålvatten till resten.</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Arbeta centralt gå perifiert, penis , scrotum, symfysen, ljumskar, torka.</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Tvätta lår utsida, ovansida, insida, mage, torka.</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Be patienten vända sig om tvätta skinkorna sedan från mellangården och uppåt, torka.</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t>Ev byte av sängkläder efter tvättning.</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Heading1"/>
        <w:numPr>
          <w:ilvl w:val="0"/>
          <w:numId w:val="1"/>
        </w:numPr>
        <w:rPr>
          <w:szCs w:val="18"/>
        </w:rPr>
      </w:pPr>
      <w:r>
        <w:rPr>
          <w:szCs w:val="18"/>
        </w:rPr>
        <w:t>Arbetställning, Inlevelse , Empati</w:t>
      </w:r>
    </w:p>
    <w:p>
      <w:pPr>
        <w:pStyle w:val="Normal"/>
        <w:jc w:val="center"/>
        <w:rPr>
          <w:rFonts w:ascii="Verdana" w:hAnsi="Verdana" w:cs="Verdana"/>
          <w:color w:val="FF0000"/>
          <w:sz w:val="18"/>
          <w:szCs w:val="18"/>
          <w:lang w:val="sv-SE"/>
        </w:rPr>
      </w:pPr>
      <w:r>
        <w:rPr>
          <w:rFonts w:cs="Verdana" w:ascii="Verdana" w:hAnsi="Verdana"/>
          <w:color w:val="FF0000"/>
          <w:sz w:val="18"/>
          <w:szCs w:val="18"/>
          <w:lang w:val="sv-SE"/>
        </w:rPr>
      </w:r>
    </w:p>
    <w:p>
      <w:pPr>
        <w:pStyle w:val="Normal"/>
        <w:jc w:val="center"/>
        <w:rPr>
          <w:rFonts w:ascii="Verdana" w:hAnsi="Verdana" w:cs="Verdana"/>
          <w:color w:val="FF0000"/>
          <w:sz w:val="18"/>
          <w:szCs w:val="18"/>
          <w:lang w:val="sv-SE"/>
        </w:rPr>
      </w:pPr>
      <w:r>
        <w:rPr>
          <w:rFonts w:cs="Verdana" w:ascii="Verdana" w:hAnsi="Verdana"/>
          <w:color w:val="FF0000"/>
          <w:sz w:val="18"/>
          <w:szCs w:val="18"/>
          <w:lang w:val="sv-SE"/>
        </w:rPr>
        <w:t>Blodtryck, Andnings hz, Puls hz, Temperatur (+0.3 +0.5)</w:t>
      </w:r>
    </w:p>
    <w:p>
      <w:pPr>
        <w:pStyle w:val="Normal"/>
        <w:jc w:val="center"/>
        <w:rPr>
          <w:rFonts w:ascii="Verdana" w:hAnsi="Verdana" w:cs="Verdana"/>
          <w:color w:val="FF0000"/>
          <w:sz w:val="18"/>
          <w:szCs w:val="18"/>
          <w:lang w:val="sv-SE"/>
        </w:rPr>
      </w:pPr>
      <w:r>
        <w:rPr>
          <w:rFonts w:cs="Verdana" w:ascii="Verdana" w:hAnsi="Verdana"/>
          <w:color w:val="FF0000"/>
          <w:sz w:val="18"/>
          <w:szCs w:val="18"/>
          <w:lang w:val="sv-SE"/>
        </w:rPr>
      </w:r>
    </w:p>
    <w:p>
      <w:pPr>
        <w:pStyle w:val="Normal"/>
        <w:jc w:val="center"/>
        <w:rPr>
          <w:rFonts w:ascii="Verdana" w:hAnsi="Verdana" w:cs="Verdana"/>
          <w:b/>
          <w:b/>
          <w:color w:val="FF0000"/>
          <w:sz w:val="18"/>
          <w:szCs w:val="18"/>
          <w:lang w:val="en-GB"/>
        </w:rPr>
      </w:pPr>
      <w:r>
        <w:rPr>
          <w:rFonts w:cs="Verdana" w:ascii="Verdana" w:hAnsi="Verdana"/>
          <w:b/>
          <w:color w:val="FF0000"/>
          <w:sz w:val="18"/>
          <w:szCs w:val="18"/>
          <w:lang w:val="en-GB"/>
        </w:rPr>
        <w:t>Datumkontroll av allt material !</w:t>
      </w:r>
    </w:p>
    <w:p>
      <w:pPr>
        <w:pStyle w:val="Normal"/>
        <w:rPr>
          <w:rFonts w:ascii="Verdana" w:hAnsi="Verdana" w:cs="Verdana"/>
          <w:b/>
          <w:b/>
          <w:color w:val="FF0000"/>
          <w:sz w:val="18"/>
          <w:szCs w:val="18"/>
          <w:lang w:val="en-GB"/>
        </w:rPr>
      </w:pPr>
      <w:r>
        <w:rPr>
          <w:rFonts w:cs="Verdana" w:ascii="Verdana" w:hAnsi="Verdana"/>
          <w:b/>
          <w:color w:val="FF0000"/>
          <w:sz w:val="18"/>
          <w:szCs w:val="18"/>
          <w:lang w:val="en-GB"/>
        </w:rPr>
      </w:r>
    </w:p>
    <w:p>
      <w:pPr>
        <w:pStyle w:val="Normal"/>
        <w:jc w:val="center"/>
        <w:rPr>
          <w:rFonts w:ascii="Verdana" w:hAnsi="Verdana" w:cs="Verdana"/>
          <w:color w:val="FF0000"/>
          <w:sz w:val="18"/>
          <w:szCs w:val="18"/>
          <w:lang w:val="en-GB"/>
        </w:rPr>
      </w:pPr>
      <w:r>
        <w:rPr>
          <w:rFonts w:cs="Verdana" w:ascii="Verdana" w:hAnsi="Verdana"/>
          <w:color w:val="FF0000"/>
          <w:sz w:val="18"/>
          <w:szCs w:val="18"/>
          <w:lang w:val="en-GB"/>
        </w:rPr>
        <w:t>Noteringar</w:t>
      </w:r>
    </w:p>
    <w:p>
      <w:pPr>
        <w:pStyle w:val="Normal"/>
        <w:rPr>
          <w:rFonts w:ascii="Verdana" w:hAnsi="Verdana" w:cs="Verdana"/>
          <w:color w:val="0000FF"/>
          <w:sz w:val="18"/>
          <w:szCs w:val="18"/>
          <w:lang w:val="en-GB"/>
        </w:rPr>
      </w:pPr>
      <w:r>
        <w:rPr>
          <w:rFonts w:cs="Verdana" w:ascii="Verdana" w:hAnsi="Verdana"/>
          <w:color w:val="0000FF"/>
          <w:sz w:val="18"/>
          <w:szCs w:val="18"/>
          <w:lang w:val="en-GB"/>
        </w:rPr>
      </w:r>
    </w:p>
    <w:p>
      <w:pPr>
        <w:pStyle w:val="Normal"/>
        <w:rPr>
          <w:rFonts w:ascii="Verdana" w:hAnsi="Verdana" w:cs="Verdana"/>
          <w:color w:val="0000FF"/>
          <w:sz w:val="18"/>
          <w:szCs w:val="18"/>
          <w:lang w:val="en-GB"/>
        </w:rPr>
      </w:pPr>
      <w:r>
        <w:rPr>
          <w:rFonts w:cs="Verdana" w:ascii="Verdana" w:hAnsi="Verdana"/>
          <w:color w:val="0000FF"/>
          <w:sz w:val="18"/>
          <w:szCs w:val="18"/>
          <w:lang w:val="en-GB"/>
        </w:rPr>
      </w:r>
    </w:p>
    <w:p>
      <w:pPr>
        <w:pStyle w:val="Normal"/>
        <w:tabs>
          <w:tab w:val="left" w:pos="567" w:leader="none"/>
          <w:tab w:val="left" w:pos="8647" w:leader="none"/>
        </w:tabs>
        <w:jc w:val="center"/>
        <w:rPr>
          <w:rFonts w:ascii="Verdana" w:hAnsi="Verdana" w:cs="Verdana"/>
          <w:b/>
          <w:b/>
          <w:color w:val="FF00FF"/>
          <w:sz w:val="18"/>
          <w:szCs w:val="18"/>
          <w:lang w:val="en-GB"/>
        </w:rPr>
      </w:pPr>
      <w:r>
        <w:rPr>
          <w:rFonts w:cs="Verdana" w:ascii="Verdana" w:hAnsi="Verdana"/>
          <w:b/>
          <w:color w:val="FF00FF"/>
          <w:sz w:val="18"/>
          <w:szCs w:val="18"/>
          <w:lang w:val="en-GB"/>
        </w:rPr>
        <w:t>May the force be with you, use your sword with passion and wisdom, Stargaze</w:t>
      </w:r>
    </w:p>
    <w:p>
      <w:pPr>
        <w:pStyle w:val="Normal"/>
        <w:tabs>
          <w:tab w:val="left" w:pos="567" w:leader="none"/>
          <w:tab w:val="left" w:pos="8647" w:leader="none"/>
        </w:tabs>
        <w:rPr>
          <w:rFonts w:ascii="Verdana" w:hAnsi="Verdana" w:cs="Verdana"/>
          <w:b/>
          <w:b/>
          <w:color w:val="0000FF"/>
          <w:sz w:val="18"/>
          <w:szCs w:val="18"/>
          <w:lang w:val="en-GB"/>
        </w:rPr>
      </w:pPr>
      <w:r>
        <w:rPr>
          <w:rFonts w:cs="Verdana" w:ascii="Verdana" w:hAnsi="Verdana"/>
          <w:b/>
          <w:color w:val="0000FF"/>
          <w:sz w:val="18"/>
          <w:szCs w:val="18"/>
          <w:lang w:val="en-GB"/>
        </w:rPr>
      </w:r>
    </w:p>
    <w:p>
      <w:pPr>
        <w:pStyle w:val="Normal"/>
        <w:tabs>
          <w:tab w:val="left" w:pos="567" w:leader="none"/>
          <w:tab w:val="left" w:pos="8647" w:leader="none"/>
        </w:tabs>
        <w:jc w:val="center"/>
        <w:rPr>
          <w:rFonts w:ascii="Verdana" w:hAnsi="Verdana" w:cs="Verdana"/>
          <w:b/>
          <w:b/>
          <w:color w:val="0000FF"/>
          <w:sz w:val="18"/>
          <w:szCs w:val="18"/>
          <w:lang w:val="en-GB"/>
        </w:rPr>
      </w:pPr>
      <w:r>
        <w:rPr>
          <w:rFonts w:cs="Verdana" w:ascii="Verdana" w:hAnsi="Verdana"/>
          <w:b/>
          <w:color w:val="0000FF"/>
          <w:sz w:val="18"/>
          <w:szCs w:val="18"/>
          <w:lang w:val="en-GB"/>
        </w:rPr>
      </w:r>
    </w:p>
    <w:p>
      <w:pPr>
        <w:pStyle w:val="Normal"/>
        <w:tabs>
          <w:tab w:val="left" w:pos="567" w:leader="none"/>
          <w:tab w:val="left" w:pos="8647" w:leader="none"/>
        </w:tabs>
        <w:rPr>
          <w:rFonts w:ascii="Verdana" w:hAnsi="Verdana" w:cs="Verdana"/>
          <w:b/>
          <w:b/>
          <w:color w:val="0000FF"/>
          <w:sz w:val="18"/>
          <w:szCs w:val="18"/>
          <w:lang w:val="en-GB"/>
        </w:rPr>
      </w:pPr>
      <w:r>
        <w:rPr>
          <w:rFonts w:cs="Verdana" w:ascii="Verdana" w:hAnsi="Verdana"/>
          <w:b/>
          <w:color w:val="0000FF"/>
          <w:sz w:val="18"/>
          <w:szCs w:val="18"/>
          <w:lang w:val="en-GB"/>
        </w:rPr>
      </w:r>
    </w:p>
    <w:p>
      <w:pPr>
        <w:pStyle w:val="Normal"/>
        <w:tabs>
          <w:tab w:val="left" w:pos="567" w:leader="none"/>
          <w:tab w:val="left" w:pos="8647" w:leader="none"/>
        </w:tabs>
        <w:jc w:val="center"/>
        <w:rPr>
          <w:rFonts w:ascii="Verdana" w:hAnsi="Verdana" w:cs="Verdana"/>
          <w:color w:val="0000FF"/>
          <w:sz w:val="18"/>
          <w:szCs w:val="18"/>
          <w:lang w:val="en-GB"/>
        </w:rPr>
      </w:pPr>
      <w:r>
        <w:rPr>
          <w:rFonts w:cs="Verdana" w:ascii="Verdana" w:hAnsi="Verdana"/>
          <w:color w:val="0000FF"/>
          <w:sz w:val="18"/>
          <w:szCs w:val="18"/>
          <w:lang w:val="en-GB"/>
        </w:rPr>
      </w:r>
    </w:p>
    <w:p>
      <w:pPr>
        <w:pStyle w:val="Normal"/>
        <w:rPr>
          <w:rFonts w:ascii="Verdana" w:hAnsi="Verdana" w:cs="Verdana"/>
          <w:color w:val="0000FF"/>
          <w:sz w:val="18"/>
          <w:szCs w:val="18"/>
          <w:lang w:val="en-GB"/>
        </w:rPr>
      </w:pPr>
      <w:r>
        <w:rPr>
          <w:rFonts w:cs="Verdana" w:ascii="Verdana" w:hAnsi="Verdana"/>
          <w:color w:val="0000FF"/>
          <w:sz w:val="18"/>
          <w:szCs w:val="18"/>
          <w:lang w:val="en-GB"/>
        </w:rPr>
      </w:r>
    </w:p>
    <w:sectPr>
      <w:headerReference w:type="default" r:id="rId2"/>
      <w:footerReference w:type="default" r:id="rId3"/>
      <w:type w:val="nextPage"/>
      <w:pgSz w:w="12240" w:h="15840"/>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13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18"/>
        <w:szCs w:val="18"/>
        <w:lang w:val="sv-SE"/>
      </w:rPr>
      <w:t>Omvårdnad</w:t>
      <w:tab/>
      <w:tab/>
      <w:t>www.lifeforce1.se</w:t>
    </w:r>
  </w:p>
  <w:p>
    <w:pPr>
      <w:pStyle w:val="Header"/>
      <w:rPr/>
    </w:pPr>
    <w:r>
      <w:rPr>
        <w:rFonts w:cs="Verdana" w:ascii="Verdana" w:hAnsi="Verdana"/>
        <w:sz w:val="18"/>
        <w:szCs w:val="18"/>
      </w:rPr>
      <w:t>Metod &amp; Teknik</w:t>
      <w:tab/>
      <w:tab/>
      <w:t>© Ragnar Asker</w:t>
    </w:r>
    <w:r>
      <w:rPr>
        <w:rFonts w:cs="Verdana" w:ascii="Verdana" w:hAnsi="Verdana"/>
        <w:sz w:val="20"/>
        <w:szCs w:val="20"/>
      </w:rPr>
      <w:tab/>
    </w:r>
  </w:p>
  <w:p>
    <w:pPr>
      <w:pStyle w:val="Header"/>
      <w:rPr>
        <w:lang w:val="sv-SE"/>
      </w:rPr>
    </w:pPr>
    <w:r>
      <w:rPr>
        <w:lang w:val="sv-S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numPr>
        <w:ilvl w:val="0"/>
        <w:numId w:val="1"/>
      </w:numPr>
      <w:jc w:val="center"/>
      <w:outlineLvl w:val="0"/>
    </w:pPr>
    <w:rPr>
      <w:rFonts w:ascii="Verdana" w:hAnsi="Verdana" w:cs="Verdana"/>
      <w:b/>
      <w:color w:val="FF0000"/>
      <w:sz w:val="18"/>
      <w:lang w:val="sv-SE"/>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ngtext">
    <w:name w:val="Ballongtext"/>
    <w:basedOn w:val="Normal"/>
    <w:qFormat/>
    <w:pPr/>
    <w:rPr>
      <w:rFonts w:ascii="Tahoma" w:hAnsi="Tahoma" w:cs="Tahoma"/>
      <w:sz w:val="16"/>
      <w:szCs w:val="16"/>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TotalTime>
  <Application>LibreOffice/5.4.0.1$Windows_X86_64 LibreOffice_project/962a9c4e2f56d1dbdd354b1becda28edd471f4f2</Application>
  <Pages>3</Pages>
  <Words>965</Words>
  <Characters>5563</Characters>
  <CharactersWithSpaces>6613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2005-01-20T14:56:00Z</dcterms:created>
  <dc:creator>Standard</dc:creator>
  <dc:description/>
  <dc:language>en-US</dc:language>
  <cp:lastModifiedBy>Starbeam</cp:lastModifiedBy>
  <cp:lastPrinted>2004-11-18T15:43:00Z</cp:lastPrinted>
  <dcterms:modified xsi:type="dcterms:W3CDTF">2006-09-03T22:12:00Z</dcterms:modified>
  <cp:revision>4</cp:revision>
  <dc:subject/>
  <dc:title>Venprovtagning</dc:title>
</cp:coreProperties>
</file>